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AA" w:rsidRPr="00452EAA" w:rsidRDefault="00452EAA" w:rsidP="00452EAA">
      <w:pPr>
        <w:pStyle w:val="a3"/>
        <w:spacing w:after="0" w:line="3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b/>
          <w:sz w:val="26"/>
          <w:szCs w:val="26"/>
        </w:rPr>
        <w:t>ВОПРОСЫ К ЭКЗАМЕНУ</w:t>
      </w:r>
    </w:p>
    <w:p w:rsidR="00452EAA" w:rsidRPr="00452EAA" w:rsidRDefault="00452EAA" w:rsidP="00452EA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по дисциплине «</w:t>
      </w:r>
      <w:r w:rsidRPr="00452EAA">
        <w:rPr>
          <w:rFonts w:ascii="Times New Roman" w:hAnsi="Times New Roman" w:cs="Times New Roman"/>
          <w:sz w:val="26"/>
          <w:szCs w:val="26"/>
        </w:rPr>
        <w:t>Расчет и конструирование резиновых изделий и форм</w:t>
      </w:r>
      <w:r w:rsidRPr="00452EAA">
        <w:rPr>
          <w:rFonts w:ascii="Times New Roman" w:hAnsi="Times New Roman" w:cs="Times New Roman"/>
          <w:sz w:val="26"/>
          <w:szCs w:val="26"/>
        </w:rPr>
        <w:t>» по специальности 1-48 01 02 «Химическая технология органических веществ, материалов и изделий» специализации 1-48 01 02 05 «Технология переработки эластомеров»</w:t>
      </w:r>
    </w:p>
    <w:p w:rsidR="00452EAA" w:rsidRPr="00452EAA" w:rsidRDefault="00452EAA" w:rsidP="00452EA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3A06" w:rsidRPr="00452EAA" w:rsidRDefault="00383A06" w:rsidP="006A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Плоские приводные ремни. Расчёт плоских приводных ремней по полезному усилию.</w:t>
      </w:r>
    </w:p>
    <w:p w:rsidR="00383A06" w:rsidRPr="00452EAA" w:rsidRDefault="00383A06" w:rsidP="006A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Плоские приводные ремни. Расчёт плоских приводных ремней по тяговой способности.</w:t>
      </w:r>
    </w:p>
    <w:p w:rsidR="00383A06" w:rsidRPr="00452EAA" w:rsidRDefault="00383A06" w:rsidP="006A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 xml:space="preserve">Приводные прорезиненные ремни. </w:t>
      </w:r>
      <w:proofErr w:type="gramStart"/>
      <w:r w:rsidRPr="00452EAA">
        <w:rPr>
          <w:rFonts w:ascii="Times New Roman" w:hAnsi="Times New Roman" w:cs="Times New Roman"/>
          <w:sz w:val="26"/>
          <w:szCs w:val="26"/>
        </w:rPr>
        <w:t>Корд-шнуровые</w:t>
      </w:r>
      <w:proofErr w:type="gramEnd"/>
      <w:r w:rsidRPr="00452EAA">
        <w:rPr>
          <w:rFonts w:ascii="Times New Roman" w:hAnsi="Times New Roman" w:cs="Times New Roman"/>
          <w:sz w:val="26"/>
          <w:szCs w:val="26"/>
        </w:rPr>
        <w:t xml:space="preserve"> ремни.</w:t>
      </w:r>
    </w:p>
    <w:p w:rsidR="00383A06" w:rsidRPr="00452EAA" w:rsidRDefault="00383A06" w:rsidP="006A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Клиновые ремни. Расчёт клиновых приводных ремней по полезному усилию.</w:t>
      </w:r>
    </w:p>
    <w:p w:rsidR="00383A06" w:rsidRPr="00452EAA" w:rsidRDefault="00383A06" w:rsidP="006A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Клиновые ремни. Расчёт клиновых приводных ремней по тяговой способности.</w:t>
      </w:r>
    </w:p>
    <w:p w:rsidR="00383A06" w:rsidRPr="00452EAA" w:rsidRDefault="00383A06" w:rsidP="006A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Расчёт транспортёрных лент. Расчёт по потребляемой мощности и полезному усилию.</w:t>
      </w:r>
    </w:p>
    <w:p w:rsidR="00383A06" w:rsidRPr="00452EAA" w:rsidRDefault="00383A06" w:rsidP="006A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 xml:space="preserve">Расчёт транспортёрных лент. Расчёт по </w:t>
      </w:r>
      <w:r w:rsidR="00C53B43" w:rsidRPr="00452EAA">
        <w:rPr>
          <w:rFonts w:ascii="Times New Roman" w:hAnsi="Times New Roman" w:cs="Times New Roman"/>
          <w:sz w:val="26"/>
          <w:szCs w:val="26"/>
        </w:rPr>
        <w:t>максимальному натяжению ленты</w:t>
      </w:r>
      <w:r w:rsidRPr="00452EAA">
        <w:rPr>
          <w:rFonts w:ascii="Times New Roman" w:hAnsi="Times New Roman" w:cs="Times New Roman"/>
          <w:sz w:val="26"/>
          <w:szCs w:val="26"/>
        </w:rPr>
        <w:t>.</w:t>
      </w:r>
    </w:p>
    <w:p w:rsidR="00383A06" w:rsidRPr="00452EAA" w:rsidRDefault="00C53B43" w:rsidP="006A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Напорные рукава. Расчёт напорных рукавов.</w:t>
      </w:r>
    </w:p>
    <w:p w:rsidR="00C53B43" w:rsidRPr="00452EAA" w:rsidRDefault="00C53B43" w:rsidP="006A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Всасывающие рукава. Расчёт всасывающих рукавов.</w:t>
      </w:r>
    </w:p>
    <w:p w:rsidR="00C53B43" w:rsidRPr="00452EAA" w:rsidRDefault="00A13C35" w:rsidP="006A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Пневматические шины. Конструкция пневматических шин.</w:t>
      </w:r>
    </w:p>
    <w:p w:rsidR="00A13C35" w:rsidRPr="00452EAA" w:rsidRDefault="00A13C35" w:rsidP="006A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Пневматические шины. Основные положения при расчете на прочность пневматических шин.</w:t>
      </w:r>
    </w:p>
    <w:p w:rsidR="00A13C35" w:rsidRPr="00452EAA" w:rsidRDefault="00A13C35" w:rsidP="006A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Расчет геометрических параметров шины по вулканизационной форме.</w:t>
      </w:r>
    </w:p>
    <w:p w:rsidR="00A13C35" w:rsidRPr="00452EAA" w:rsidRDefault="00A13C35" w:rsidP="006A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 xml:space="preserve">Определение конфигурации </w:t>
      </w:r>
      <w:proofErr w:type="spellStart"/>
      <w:r w:rsidRPr="00452EAA">
        <w:rPr>
          <w:rFonts w:ascii="Times New Roman" w:hAnsi="Times New Roman" w:cs="Times New Roman"/>
          <w:sz w:val="26"/>
          <w:szCs w:val="26"/>
        </w:rPr>
        <w:t>поддутой</w:t>
      </w:r>
      <w:proofErr w:type="spellEnd"/>
      <w:r w:rsidRPr="00452EAA">
        <w:rPr>
          <w:rFonts w:ascii="Times New Roman" w:hAnsi="Times New Roman" w:cs="Times New Roman"/>
          <w:sz w:val="26"/>
          <w:szCs w:val="26"/>
        </w:rPr>
        <w:t xml:space="preserve"> покрышки.</w:t>
      </w:r>
    </w:p>
    <w:p w:rsidR="00A13C35" w:rsidRPr="00452EAA" w:rsidRDefault="00A13C35" w:rsidP="006A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Определение основных габаритных размеров покрышки.</w:t>
      </w:r>
    </w:p>
    <w:p w:rsidR="00A13C35" w:rsidRPr="00452EAA" w:rsidRDefault="00A13C35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Определение усилий от внутреннего давления в нитях корда каркаса и брекера.</w:t>
      </w:r>
    </w:p>
    <w:p w:rsidR="00A13C35" w:rsidRPr="00452EAA" w:rsidRDefault="00A13C35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Расчет усилий в борте шины.</w:t>
      </w:r>
    </w:p>
    <w:p w:rsidR="0097232B" w:rsidRPr="00452EAA" w:rsidRDefault="0097232B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Особенности расчёта критической скорости радиальной и диагональной шины.</w:t>
      </w:r>
    </w:p>
    <w:p w:rsidR="0097232B" w:rsidRPr="00452EAA" w:rsidRDefault="0097232B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Основы проектирования шин.</w:t>
      </w:r>
    </w:p>
    <w:p w:rsidR="0097232B" w:rsidRPr="00452EAA" w:rsidRDefault="0097232B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Определение основных конструктивных характеристик шины. Габаритные размеры и грузоподъёмность шины.</w:t>
      </w:r>
    </w:p>
    <w:p w:rsidR="0097232B" w:rsidRPr="00452EAA" w:rsidRDefault="0097232B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 xml:space="preserve">Определение основных конструктивных характеристик шины. Норма </w:t>
      </w:r>
      <w:proofErr w:type="spellStart"/>
      <w:r w:rsidRPr="00452EAA">
        <w:rPr>
          <w:rFonts w:ascii="Times New Roman" w:hAnsi="Times New Roman" w:cs="Times New Roman"/>
          <w:sz w:val="26"/>
          <w:szCs w:val="26"/>
        </w:rPr>
        <w:t>слойности</w:t>
      </w:r>
      <w:proofErr w:type="spellEnd"/>
      <w:r w:rsidRPr="00452EAA">
        <w:rPr>
          <w:rFonts w:ascii="Times New Roman" w:hAnsi="Times New Roman" w:cs="Times New Roman"/>
          <w:sz w:val="26"/>
          <w:szCs w:val="26"/>
        </w:rPr>
        <w:t xml:space="preserve"> шины.</w:t>
      </w:r>
    </w:p>
    <w:p w:rsidR="006A5F3F" w:rsidRPr="00452EAA" w:rsidRDefault="006A5F3F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Определение основных конструктивных характеристик шины. Тип и профиль обода.</w:t>
      </w:r>
    </w:p>
    <w:p w:rsidR="006A5F3F" w:rsidRPr="00452EAA" w:rsidRDefault="006A5F3F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Определение основных конструктивных характеристик шины. Тип и глубина рисунка протектора. Ширина и кривизна беговой дорожки протектора.</w:t>
      </w:r>
    </w:p>
    <w:p w:rsidR="006A5F3F" w:rsidRPr="00452EAA" w:rsidRDefault="006A5F3F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Определение основных конструктивных характеристик шины. Размеры покрышки по вулканизационной форме.</w:t>
      </w:r>
    </w:p>
    <w:p w:rsidR="006A5F3F" w:rsidRPr="00452EAA" w:rsidRDefault="006A5F3F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Определение основных конструктивных характеристик шины. Особенности проектирования радиальных шин.</w:t>
      </w:r>
    </w:p>
    <w:p w:rsidR="002256AC" w:rsidRPr="00452EAA" w:rsidRDefault="002256AC" w:rsidP="002256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Требования к физико-механическим показателям материалов для протекторов шин</w:t>
      </w:r>
    </w:p>
    <w:p w:rsidR="002256AC" w:rsidRPr="00452EAA" w:rsidRDefault="002256AC" w:rsidP="002256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 xml:space="preserve">Требования к физико-механическим показателям материалов для </w:t>
      </w:r>
      <w:proofErr w:type="spellStart"/>
      <w:r w:rsidRPr="00452EAA">
        <w:rPr>
          <w:rFonts w:ascii="Times New Roman" w:hAnsi="Times New Roman" w:cs="Times New Roman"/>
          <w:sz w:val="26"/>
          <w:szCs w:val="26"/>
        </w:rPr>
        <w:t>подканавочных</w:t>
      </w:r>
      <w:proofErr w:type="spellEnd"/>
      <w:r w:rsidRPr="00452EAA">
        <w:rPr>
          <w:rFonts w:ascii="Times New Roman" w:hAnsi="Times New Roman" w:cs="Times New Roman"/>
          <w:sz w:val="26"/>
          <w:szCs w:val="26"/>
        </w:rPr>
        <w:t xml:space="preserve"> слоев шин.</w:t>
      </w:r>
    </w:p>
    <w:p w:rsidR="002256AC" w:rsidRPr="00452EAA" w:rsidRDefault="002256AC" w:rsidP="002256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Требования к физико-механическим показателям материалов для боковин шин.</w:t>
      </w:r>
    </w:p>
    <w:p w:rsidR="00C6039D" w:rsidRPr="00452EAA" w:rsidRDefault="00C6039D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Виды пневматических конструкций. Конструктивные схемы полых резинотекстильных изделий.</w:t>
      </w:r>
    </w:p>
    <w:p w:rsidR="00C6039D" w:rsidRPr="00452EAA" w:rsidRDefault="00C6039D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Основы расчёта полых резинотекстильных изделий.</w:t>
      </w:r>
    </w:p>
    <w:p w:rsidR="00C6039D" w:rsidRPr="00452EAA" w:rsidRDefault="00C6039D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Расчёт полых резинотекстильных изделий</w:t>
      </w:r>
      <w:r w:rsidRPr="00452EA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 Определение натяжений.</w:t>
      </w:r>
    </w:p>
    <w:p w:rsidR="00C6039D" w:rsidRPr="00452EAA" w:rsidRDefault="00C6039D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Расчёт полых резинотекстильных изделий</w:t>
      </w:r>
      <w:r w:rsidRPr="00452EA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 Уравнение Лапласа.</w:t>
      </w:r>
    </w:p>
    <w:p w:rsidR="00C6039D" w:rsidRPr="00452EAA" w:rsidRDefault="00C6039D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lastRenderedPageBreak/>
        <w:t>Расчёт полых резинотекстильных изделий</w:t>
      </w:r>
      <w:r w:rsidRPr="00452EA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 Уравнение равновесия зоны оболочки.</w:t>
      </w:r>
    </w:p>
    <w:p w:rsidR="004D13BE" w:rsidRPr="00452EAA" w:rsidRDefault="004D13BE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Расчёт полых резинотекстильных изделий</w:t>
      </w:r>
      <w:r w:rsidRPr="00452EA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 Сферическая, цилиндрическая, коническая оболочка.</w:t>
      </w:r>
    </w:p>
    <w:p w:rsidR="004D13BE" w:rsidRPr="00452EAA" w:rsidRDefault="004D13BE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Расчёт прямой круговой цилиндрической оболочки (</w:t>
      </w:r>
      <w:proofErr w:type="spellStart"/>
      <w:r w:rsidRPr="00452EA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пневмобалка</w:t>
      </w:r>
      <w:proofErr w:type="spellEnd"/>
      <w:r w:rsidRPr="00452EA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). Расчёт на избыточное давление.</w:t>
      </w:r>
    </w:p>
    <w:p w:rsidR="004D13BE" w:rsidRPr="00452EAA" w:rsidRDefault="004D13BE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Расчёт прямой круговой цилиндрической оболочки (</w:t>
      </w:r>
      <w:proofErr w:type="spellStart"/>
      <w:r w:rsidRPr="00452EA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пневмобалка</w:t>
      </w:r>
      <w:proofErr w:type="spellEnd"/>
      <w:r w:rsidRPr="00452EA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). Расчёт на сдавливание или растяжение вдоль оси.</w:t>
      </w:r>
    </w:p>
    <w:p w:rsidR="005714B3" w:rsidRPr="00452EAA" w:rsidRDefault="005714B3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Механические свойства резин как конструкционного материала. Модели деформирования материала.</w:t>
      </w:r>
    </w:p>
    <w:p w:rsidR="00B707B1" w:rsidRPr="00452EAA" w:rsidRDefault="00B707B1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 xml:space="preserve">Механические свойства резин определяемые при </w:t>
      </w:r>
      <w:proofErr w:type="gramStart"/>
      <w:r w:rsidRPr="00452EAA">
        <w:rPr>
          <w:rFonts w:ascii="Times New Roman" w:hAnsi="Times New Roman" w:cs="Times New Roman"/>
          <w:sz w:val="26"/>
          <w:szCs w:val="26"/>
        </w:rPr>
        <w:t>статическом</w:t>
      </w:r>
      <w:proofErr w:type="gramEnd"/>
      <w:r w:rsidRPr="00452EAA">
        <w:rPr>
          <w:rFonts w:ascii="Times New Roman" w:hAnsi="Times New Roman" w:cs="Times New Roman"/>
          <w:sz w:val="26"/>
          <w:szCs w:val="26"/>
        </w:rPr>
        <w:t xml:space="preserve"> нагружении. </w:t>
      </w:r>
      <w:proofErr w:type="spellStart"/>
      <w:r w:rsidRPr="00452EAA">
        <w:rPr>
          <w:rFonts w:ascii="Times New Roman" w:hAnsi="Times New Roman" w:cs="Times New Roman"/>
          <w:sz w:val="26"/>
          <w:szCs w:val="26"/>
        </w:rPr>
        <w:t>Упругорелаксационные</w:t>
      </w:r>
      <w:proofErr w:type="spellEnd"/>
      <w:r w:rsidRPr="00452EAA">
        <w:rPr>
          <w:rFonts w:ascii="Times New Roman" w:hAnsi="Times New Roman" w:cs="Times New Roman"/>
          <w:sz w:val="26"/>
          <w:szCs w:val="26"/>
        </w:rPr>
        <w:t xml:space="preserve"> свойства.</w:t>
      </w:r>
    </w:p>
    <w:p w:rsidR="00B707B1" w:rsidRPr="00452EAA" w:rsidRDefault="00B707B1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 xml:space="preserve">Механические свойства резин определяемые при </w:t>
      </w:r>
      <w:proofErr w:type="gramStart"/>
      <w:r w:rsidRPr="00452EAA">
        <w:rPr>
          <w:rFonts w:ascii="Times New Roman" w:hAnsi="Times New Roman" w:cs="Times New Roman"/>
          <w:sz w:val="26"/>
          <w:szCs w:val="26"/>
        </w:rPr>
        <w:t>статическом</w:t>
      </w:r>
      <w:proofErr w:type="gramEnd"/>
      <w:r w:rsidRPr="00452EAA">
        <w:rPr>
          <w:rFonts w:ascii="Times New Roman" w:hAnsi="Times New Roman" w:cs="Times New Roman"/>
          <w:sz w:val="26"/>
          <w:szCs w:val="26"/>
        </w:rPr>
        <w:t xml:space="preserve"> нагружении. Прочностные свойства.</w:t>
      </w:r>
    </w:p>
    <w:p w:rsidR="00B707B1" w:rsidRPr="00452EAA" w:rsidRDefault="00B707B1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 xml:space="preserve">Механические свойства резин определяемые при </w:t>
      </w:r>
      <w:proofErr w:type="gramStart"/>
      <w:r w:rsidRPr="00452EAA">
        <w:rPr>
          <w:rFonts w:ascii="Times New Roman" w:hAnsi="Times New Roman" w:cs="Times New Roman"/>
          <w:sz w:val="26"/>
          <w:szCs w:val="26"/>
        </w:rPr>
        <w:t>динамическом</w:t>
      </w:r>
      <w:proofErr w:type="gramEnd"/>
      <w:r w:rsidRPr="00452EAA">
        <w:rPr>
          <w:rFonts w:ascii="Times New Roman" w:hAnsi="Times New Roman" w:cs="Times New Roman"/>
          <w:sz w:val="26"/>
          <w:szCs w:val="26"/>
        </w:rPr>
        <w:t xml:space="preserve"> нагружении. </w:t>
      </w:r>
      <w:proofErr w:type="spellStart"/>
      <w:r w:rsidRPr="00452EAA">
        <w:rPr>
          <w:rFonts w:ascii="Times New Roman" w:hAnsi="Times New Roman" w:cs="Times New Roman"/>
          <w:sz w:val="26"/>
          <w:szCs w:val="26"/>
        </w:rPr>
        <w:t>Упругогистерезисные</w:t>
      </w:r>
      <w:proofErr w:type="spellEnd"/>
      <w:r w:rsidRPr="00452EAA">
        <w:rPr>
          <w:rFonts w:ascii="Times New Roman" w:hAnsi="Times New Roman" w:cs="Times New Roman"/>
          <w:sz w:val="26"/>
          <w:szCs w:val="26"/>
        </w:rPr>
        <w:t xml:space="preserve"> свойства.</w:t>
      </w:r>
    </w:p>
    <w:p w:rsidR="00B707B1" w:rsidRPr="00452EAA" w:rsidRDefault="00B707B1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 xml:space="preserve">Механические свойства резин определяемые при </w:t>
      </w:r>
      <w:proofErr w:type="gramStart"/>
      <w:r w:rsidRPr="00452EAA">
        <w:rPr>
          <w:rFonts w:ascii="Times New Roman" w:hAnsi="Times New Roman" w:cs="Times New Roman"/>
          <w:sz w:val="26"/>
          <w:szCs w:val="26"/>
        </w:rPr>
        <w:t>динамическом</w:t>
      </w:r>
      <w:proofErr w:type="gramEnd"/>
      <w:r w:rsidRPr="00452EAA">
        <w:rPr>
          <w:rFonts w:ascii="Times New Roman" w:hAnsi="Times New Roman" w:cs="Times New Roman"/>
          <w:sz w:val="26"/>
          <w:szCs w:val="26"/>
        </w:rPr>
        <w:t xml:space="preserve"> нагружении. </w:t>
      </w:r>
      <w:proofErr w:type="spellStart"/>
      <w:r w:rsidRPr="00452EAA">
        <w:rPr>
          <w:rFonts w:ascii="Times New Roman" w:hAnsi="Times New Roman" w:cs="Times New Roman"/>
          <w:sz w:val="26"/>
          <w:szCs w:val="26"/>
        </w:rPr>
        <w:t>Усталостнопрочностные</w:t>
      </w:r>
      <w:proofErr w:type="spellEnd"/>
      <w:r w:rsidRPr="00452EAA">
        <w:rPr>
          <w:rFonts w:ascii="Times New Roman" w:hAnsi="Times New Roman" w:cs="Times New Roman"/>
          <w:sz w:val="26"/>
          <w:szCs w:val="26"/>
        </w:rPr>
        <w:t xml:space="preserve"> свойства.</w:t>
      </w:r>
    </w:p>
    <w:p w:rsidR="00A47BFB" w:rsidRPr="00452EAA" w:rsidRDefault="00A47BFB" w:rsidP="00A47B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 xml:space="preserve">Упругие, вязкие, пластические свойства. </w:t>
      </w:r>
      <w:proofErr w:type="spellStart"/>
      <w:r w:rsidRPr="00452EAA">
        <w:rPr>
          <w:rFonts w:ascii="Times New Roman" w:hAnsi="Times New Roman" w:cs="Times New Roman"/>
          <w:sz w:val="26"/>
          <w:szCs w:val="26"/>
        </w:rPr>
        <w:t>Высокоэластичность</w:t>
      </w:r>
      <w:proofErr w:type="spellEnd"/>
      <w:r w:rsidRPr="00452EAA">
        <w:rPr>
          <w:rFonts w:ascii="Times New Roman" w:hAnsi="Times New Roman" w:cs="Times New Roman"/>
          <w:sz w:val="26"/>
          <w:szCs w:val="26"/>
        </w:rPr>
        <w:t>.</w:t>
      </w:r>
    </w:p>
    <w:p w:rsidR="00A47BFB" w:rsidRPr="00452EAA" w:rsidRDefault="00A47BFB" w:rsidP="00A47B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OLE_LINK1"/>
      <w:bookmarkStart w:id="1" w:name="OLE_LINK2"/>
      <w:r w:rsidRPr="00452EAA">
        <w:rPr>
          <w:rFonts w:ascii="Times New Roman" w:hAnsi="Times New Roman" w:cs="Times New Roman"/>
          <w:sz w:val="26"/>
          <w:szCs w:val="26"/>
        </w:rPr>
        <w:t>Модуль упругости, модуль сдвига, коэффициент Пуассона.</w:t>
      </w:r>
      <w:bookmarkEnd w:id="0"/>
      <w:bookmarkEnd w:id="1"/>
    </w:p>
    <w:p w:rsidR="00A47BFB" w:rsidRPr="00452EAA" w:rsidRDefault="00A47BFB" w:rsidP="00A47B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Кривые растяжения, сжатия, сдвига резин.</w:t>
      </w:r>
    </w:p>
    <w:p w:rsidR="00A47BFB" w:rsidRPr="00452EAA" w:rsidRDefault="00A47BFB" w:rsidP="00A47B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Влияние температуры. Принцип температурно-временной суперпозиции.</w:t>
      </w:r>
    </w:p>
    <w:p w:rsidR="00A47BFB" w:rsidRPr="00452EAA" w:rsidRDefault="00A47BFB" w:rsidP="00A47B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Динамический модуль упругости. Тангенс угла механических потерь.</w:t>
      </w:r>
    </w:p>
    <w:p w:rsidR="002515C0" w:rsidRPr="00452EAA" w:rsidRDefault="002515C0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Жесткость резины, коэффициент жесткости.</w:t>
      </w:r>
    </w:p>
    <w:p w:rsidR="002515C0" w:rsidRPr="00452EAA" w:rsidRDefault="002515C0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Влияние формы образца</w:t>
      </w:r>
      <w:r w:rsidR="008B5B6B" w:rsidRPr="00452EAA">
        <w:rPr>
          <w:rFonts w:ascii="Times New Roman" w:hAnsi="Times New Roman" w:cs="Times New Roman"/>
          <w:sz w:val="26"/>
          <w:szCs w:val="26"/>
        </w:rPr>
        <w:t xml:space="preserve"> на жесткость и его поведение при сжатии.</w:t>
      </w:r>
    </w:p>
    <w:p w:rsidR="00D8565A" w:rsidRPr="00452EAA" w:rsidRDefault="00D8565A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Виды деформаций образца резины цилиндрической формы при сжатии.</w:t>
      </w:r>
    </w:p>
    <w:p w:rsidR="00D8565A" w:rsidRPr="00452EAA" w:rsidRDefault="00D8565A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Условие сохранения устойчивости резиновой конструкции.</w:t>
      </w:r>
    </w:p>
    <w:p w:rsidR="004377A9" w:rsidRPr="00452EAA" w:rsidRDefault="00DF43D4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Усадка. Расчет усадки.</w:t>
      </w:r>
    </w:p>
    <w:p w:rsidR="005714B3" w:rsidRPr="00452EAA" w:rsidRDefault="00DF43D4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Расчет гнездности</w:t>
      </w:r>
      <w:r w:rsidR="005714B3" w:rsidRPr="00452EAA">
        <w:rPr>
          <w:rFonts w:ascii="Times New Roman" w:hAnsi="Times New Roman" w:cs="Times New Roman"/>
          <w:sz w:val="26"/>
          <w:szCs w:val="26"/>
        </w:rPr>
        <w:t xml:space="preserve"> пресс-форм.</w:t>
      </w:r>
    </w:p>
    <w:p w:rsidR="00DF43D4" w:rsidRPr="00452EAA" w:rsidRDefault="005714B3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 xml:space="preserve">Расчет </w:t>
      </w:r>
      <w:r w:rsidR="00DF43D4" w:rsidRPr="00452EAA">
        <w:rPr>
          <w:rFonts w:ascii="Times New Roman" w:hAnsi="Times New Roman" w:cs="Times New Roman"/>
          <w:sz w:val="26"/>
          <w:szCs w:val="26"/>
        </w:rPr>
        <w:t>исполнительных размеров формообразующих деталей пресс-форм.</w:t>
      </w:r>
    </w:p>
    <w:p w:rsidR="00DF43D4" w:rsidRPr="00452EAA" w:rsidRDefault="00DF43D4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Классификация пресс-форм по видам.</w:t>
      </w:r>
    </w:p>
    <w:p w:rsidR="00DF43D4" w:rsidRPr="00452EAA" w:rsidRDefault="00DF43D4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Основные части пресс-форм.</w:t>
      </w:r>
    </w:p>
    <w:p w:rsidR="00DF43D4" w:rsidRPr="00452EAA" w:rsidRDefault="00DF43D4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Требования к конструкции пресс-форм.</w:t>
      </w:r>
    </w:p>
    <w:p w:rsidR="00DF43D4" w:rsidRPr="00452EAA" w:rsidRDefault="00DF43D4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Комплектность пресс-форм. Маркировка пресс-форм. Требования к материалам.</w:t>
      </w:r>
    </w:p>
    <w:p w:rsidR="00DF43D4" w:rsidRPr="00452EAA" w:rsidRDefault="00DF43D4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Требования к надежности.</w:t>
      </w:r>
    </w:p>
    <w:p w:rsidR="00DF43D4" w:rsidRPr="00452EAA" w:rsidRDefault="00DF43D4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 xml:space="preserve">Тепловые расчеты пресс-форм. Расчет </w:t>
      </w:r>
      <w:r w:rsidR="00FB1EE1" w:rsidRPr="00452EAA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FB1EE1" w:rsidRPr="00452EA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52EAA">
        <w:rPr>
          <w:rFonts w:ascii="Times New Roman" w:hAnsi="Times New Roman" w:cs="Times New Roman"/>
          <w:sz w:val="26"/>
          <w:szCs w:val="26"/>
        </w:rPr>
        <w:t>.</w:t>
      </w:r>
    </w:p>
    <w:p w:rsidR="00DF43D4" w:rsidRPr="00452EAA" w:rsidRDefault="00DF43D4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 xml:space="preserve">Тепловые расчеты пресс-форм. </w:t>
      </w:r>
      <w:r w:rsidR="00FB1EE1" w:rsidRPr="00452EAA">
        <w:rPr>
          <w:rFonts w:ascii="Times New Roman" w:hAnsi="Times New Roman" w:cs="Times New Roman"/>
          <w:sz w:val="26"/>
          <w:szCs w:val="26"/>
        </w:rPr>
        <w:t xml:space="preserve">Расчет </w:t>
      </w:r>
      <w:r w:rsidR="00FB1EE1" w:rsidRPr="00452EAA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FB1EE1" w:rsidRPr="00452EA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FB1EE1" w:rsidRPr="00452EAA">
        <w:rPr>
          <w:rFonts w:ascii="Times New Roman" w:hAnsi="Times New Roman" w:cs="Times New Roman"/>
          <w:sz w:val="26"/>
          <w:szCs w:val="26"/>
        </w:rPr>
        <w:t>.</w:t>
      </w:r>
    </w:p>
    <w:p w:rsidR="00FB1EE1" w:rsidRPr="00452EAA" w:rsidRDefault="00FB1EE1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Литье под давлением.</w:t>
      </w:r>
    </w:p>
    <w:p w:rsidR="00FB1EE1" w:rsidRPr="00452EAA" w:rsidRDefault="00FB1EE1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Технологические расчеты литьевой машины.</w:t>
      </w:r>
    </w:p>
    <w:p w:rsidR="00FB1EE1" w:rsidRPr="00452EAA" w:rsidRDefault="00FB1EE1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Принцип расчета литниковой системы.</w:t>
      </w:r>
    </w:p>
    <w:p w:rsidR="00FB1EE1" w:rsidRPr="00452EAA" w:rsidRDefault="00FB1EE1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Теплообразование в смеси.</w:t>
      </w:r>
    </w:p>
    <w:p w:rsidR="00FB1EE1" w:rsidRPr="00452EAA" w:rsidRDefault="00FB1EE1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Расчет гнездности литьевой формы и номинального усилия пресса.</w:t>
      </w:r>
    </w:p>
    <w:p w:rsidR="005714B3" w:rsidRPr="00452EAA" w:rsidRDefault="005714B3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Процесс заполнения литьевых форм резиновой смесью.</w:t>
      </w:r>
    </w:p>
    <w:p w:rsidR="005714B3" w:rsidRPr="00452EAA" w:rsidRDefault="00255366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Удельное давление литья</w:t>
      </w:r>
      <w:r w:rsidR="005714B3" w:rsidRPr="00452EAA">
        <w:rPr>
          <w:rFonts w:ascii="Times New Roman" w:hAnsi="Times New Roman" w:cs="Times New Roman"/>
          <w:sz w:val="26"/>
          <w:szCs w:val="26"/>
        </w:rPr>
        <w:t>.</w:t>
      </w:r>
    </w:p>
    <w:p w:rsidR="005714B3" w:rsidRPr="00452EAA" w:rsidRDefault="005714B3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Соотношение элементов литниковой систем</w:t>
      </w:r>
      <w:r w:rsidR="0090645E" w:rsidRPr="00452EAA">
        <w:rPr>
          <w:rFonts w:ascii="Times New Roman" w:hAnsi="Times New Roman" w:cs="Times New Roman"/>
          <w:sz w:val="26"/>
          <w:szCs w:val="26"/>
        </w:rPr>
        <w:t>ы.</w:t>
      </w:r>
    </w:p>
    <w:p w:rsidR="005714B3" w:rsidRPr="00452EAA" w:rsidRDefault="005714B3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Литниковые каналы, их виды. Система отвода воздуха из гнезд.</w:t>
      </w:r>
    </w:p>
    <w:p w:rsidR="00607C0C" w:rsidRPr="00452EAA" w:rsidRDefault="00607C0C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Расчет литниковой системы.</w:t>
      </w:r>
    </w:p>
    <w:p w:rsidR="00C94D54" w:rsidRPr="00452EAA" w:rsidRDefault="00C94D54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Материалы для изготовления пресс-форм для РТИ.</w:t>
      </w:r>
    </w:p>
    <w:p w:rsidR="00C94D54" w:rsidRPr="00452EAA" w:rsidRDefault="00C94D54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Обработка поверхности пресс-форм.</w:t>
      </w:r>
    </w:p>
    <w:p w:rsidR="00FB1EE1" w:rsidRPr="00452EAA" w:rsidRDefault="00FB1EE1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Классификация шинных пресс-форм.</w:t>
      </w:r>
    </w:p>
    <w:p w:rsidR="00FB1EE1" w:rsidRPr="00452EAA" w:rsidRDefault="00FB1EE1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Секторные пресс-формы.</w:t>
      </w:r>
    </w:p>
    <w:p w:rsidR="00FB1EE1" w:rsidRPr="00452EAA" w:rsidRDefault="00FB1EE1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Секторные пресс-формы однофазного действия.</w:t>
      </w:r>
    </w:p>
    <w:p w:rsidR="00FB1EE1" w:rsidRPr="00452EAA" w:rsidRDefault="00FB1EE1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lastRenderedPageBreak/>
        <w:t>Секторные пресс-формы двухфазного действия.</w:t>
      </w:r>
    </w:p>
    <w:p w:rsidR="00FB1EE1" w:rsidRPr="00452EAA" w:rsidRDefault="00FB1EE1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Секторные пресс-формы трехфазного действия.</w:t>
      </w:r>
    </w:p>
    <w:p w:rsidR="00FB1EE1" w:rsidRPr="00452EAA" w:rsidRDefault="00FB1EE1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Варианты конструктивного исполнения пресс-форм.</w:t>
      </w:r>
    </w:p>
    <w:p w:rsidR="00FB1EE1" w:rsidRPr="00452EAA" w:rsidRDefault="00FB1EE1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 xml:space="preserve">Основные материалы, применяемые в </w:t>
      </w:r>
      <w:r w:rsidR="00C94D54" w:rsidRPr="00452EAA">
        <w:rPr>
          <w:rFonts w:ascii="Times New Roman" w:hAnsi="Times New Roman" w:cs="Times New Roman"/>
          <w:sz w:val="26"/>
          <w:szCs w:val="26"/>
        </w:rPr>
        <w:t xml:space="preserve">шинных </w:t>
      </w:r>
      <w:r w:rsidRPr="00452EAA">
        <w:rPr>
          <w:rFonts w:ascii="Times New Roman" w:hAnsi="Times New Roman" w:cs="Times New Roman"/>
          <w:sz w:val="26"/>
          <w:szCs w:val="26"/>
        </w:rPr>
        <w:t>пресс-формах</w:t>
      </w:r>
      <w:r w:rsidR="00C94D54" w:rsidRPr="00452EAA">
        <w:rPr>
          <w:rFonts w:ascii="Times New Roman" w:hAnsi="Times New Roman" w:cs="Times New Roman"/>
          <w:sz w:val="26"/>
          <w:szCs w:val="26"/>
        </w:rPr>
        <w:t>.</w:t>
      </w:r>
    </w:p>
    <w:p w:rsidR="00603D7F" w:rsidRPr="00452EAA" w:rsidRDefault="00603D7F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Виброизоляторы. Варианты конструкции.</w:t>
      </w:r>
    </w:p>
    <w:p w:rsidR="00603D7F" w:rsidRPr="00452EAA" w:rsidRDefault="00603D7F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52EAA">
        <w:rPr>
          <w:rFonts w:ascii="Times New Roman" w:hAnsi="Times New Roman" w:cs="Times New Roman"/>
          <w:sz w:val="26"/>
          <w:szCs w:val="26"/>
        </w:rPr>
        <w:t>Вироизоляторы</w:t>
      </w:r>
      <w:proofErr w:type="spellEnd"/>
      <w:r w:rsidRPr="00452EAA">
        <w:rPr>
          <w:rFonts w:ascii="Times New Roman" w:hAnsi="Times New Roman" w:cs="Times New Roman"/>
          <w:sz w:val="26"/>
          <w:szCs w:val="26"/>
        </w:rPr>
        <w:t>. Принципы расчета виброизоляторов.</w:t>
      </w:r>
    </w:p>
    <w:p w:rsidR="002256AC" w:rsidRPr="00452EAA" w:rsidRDefault="002256AC" w:rsidP="002256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Выбор материала для виброизоляторов.</w:t>
      </w:r>
    </w:p>
    <w:p w:rsidR="00603D7F" w:rsidRPr="00452EAA" w:rsidRDefault="00603D7F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Уплотнения. Общие сведения. Основные виды уплотнений.</w:t>
      </w:r>
    </w:p>
    <w:p w:rsidR="00603D7F" w:rsidRPr="00452EAA" w:rsidRDefault="000C171B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Принцип расчета уплотнений на примере узлов с возвратно-поступательным движением.</w:t>
      </w:r>
    </w:p>
    <w:p w:rsidR="003447F8" w:rsidRPr="00452EAA" w:rsidRDefault="000C171B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Алгоритм расчета</w:t>
      </w:r>
      <w:r w:rsidR="003447F8" w:rsidRPr="00452EAA">
        <w:rPr>
          <w:rFonts w:ascii="Times New Roman" w:hAnsi="Times New Roman" w:cs="Times New Roman"/>
          <w:sz w:val="26"/>
          <w:szCs w:val="26"/>
        </w:rPr>
        <w:t xml:space="preserve"> открытых</w:t>
      </w:r>
      <w:r w:rsidRPr="00452EAA">
        <w:rPr>
          <w:rFonts w:ascii="Times New Roman" w:hAnsi="Times New Roman" w:cs="Times New Roman"/>
          <w:sz w:val="26"/>
          <w:szCs w:val="26"/>
        </w:rPr>
        <w:t xml:space="preserve"> кольцевых уплотнительных соединений.</w:t>
      </w:r>
    </w:p>
    <w:p w:rsidR="003447F8" w:rsidRPr="00452EAA" w:rsidRDefault="003447F8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Алгоритм расчета закрытых кольцевых уплотнительных соединений.</w:t>
      </w:r>
    </w:p>
    <w:p w:rsidR="000C171B" w:rsidRPr="00452EAA" w:rsidRDefault="000C171B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 xml:space="preserve">Критерий соблюдения </w:t>
      </w:r>
      <w:r w:rsidR="003447F8" w:rsidRPr="00452EAA">
        <w:rPr>
          <w:rFonts w:ascii="Times New Roman" w:hAnsi="Times New Roman" w:cs="Times New Roman"/>
          <w:sz w:val="26"/>
          <w:szCs w:val="26"/>
        </w:rPr>
        <w:t>герметичности кольцевых уплотнительных соединений</w:t>
      </w:r>
      <w:r w:rsidRPr="00452EAA">
        <w:rPr>
          <w:rFonts w:ascii="Times New Roman" w:hAnsi="Times New Roman" w:cs="Times New Roman"/>
          <w:sz w:val="26"/>
          <w:szCs w:val="26"/>
        </w:rPr>
        <w:t>.</w:t>
      </w:r>
    </w:p>
    <w:p w:rsidR="000C171B" w:rsidRPr="00452EAA" w:rsidRDefault="000C171B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Основы определения долговечности резиновых уплотнений.</w:t>
      </w:r>
    </w:p>
    <w:p w:rsidR="002256AC" w:rsidRPr="00452EAA" w:rsidRDefault="002256AC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Выбор материала для уплотнительных колец.</w:t>
      </w:r>
    </w:p>
    <w:p w:rsidR="000C171B" w:rsidRPr="00452EAA" w:rsidRDefault="00CC7F7E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Формующие головки. Назначение, требования, устройство, классификация.</w:t>
      </w:r>
    </w:p>
    <w:p w:rsidR="00CC7F7E" w:rsidRPr="00452EAA" w:rsidRDefault="00CC7F7E" w:rsidP="006A5F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Основные типы формующих головок, их конструкция, расчет.</w:t>
      </w:r>
    </w:p>
    <w:p w:rsidR="00452EAA" w:rsidRPr="00452EAA" w:rsidRDefault="00452EAA" w:rsidP="00452E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2EAA" w:rsidRPr="00452EAA" w:rsidRDefault="00452EAA" w:rsidP="00452EA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>Рассмотрены и утверждены на заседании кафедры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ТНСиППМ</w:t>
      </w:r>
      <w:proofErr w:type="spellEnd"/>
      <w:r w:rsidRPr="00452EAA">
        <w:rPr>
          <w:rFonts w:ascii="Times New Roman" w:hAnsi="Times New Roman" w:cs="Times New Roman"/>
          <w:sz w:val="26"/>
          <w:szCs w:val="26"/>
        </w:rPr>
        <w:t xml:space="preserve"> № 16 от 29.04.2015 г.</w:t>
      </w:r>
    </w:p>
    <w:p w:rsidR="00452EAA" w:rsidRPr="00452EAA" w:rsidRDefault="00452EAA" w:rsidP="00452EAA">
      <w:pPr>
        <w:pStyle w:val="3"/>
        <w:rPr>
          <w:rFonts w:ascii="Times New Roman" w:hAnsi="Times New Roman"/>
          <w:szCs w:val="26"/>
        </w:rPr>
      </w:pPr>
    </w:p>
    <w:p w:rsidR="00452EAA" w:rsidRPr="00452EAA" w:rsidRDefault="00452EAA" w:rsidP="00452EAA">
      <w:pPr>
        <w:pStyle w:val="3"/>
        <w:ind w:left="426"/>
        <w:rPr>
          <w:rFonts w:ascii="Times New Roman" w:hAnsi="Times New Roman"/>
          <w:szCs w:val="26"/>
        </w:rPr>
      </w:pPr>
      <w:r w:rsidRPr="00452EAA">
        <w:rPr>
          <w:rFonts w:ascii="Times New Roman" w:hAnsi="Times New Roman"/>
          <w:szCs w:val="26"/>
        </w:rPr>
        <w:t>Заведующий кафедрой ТНС и ППМ,</w:t>
      </w:r>
    </w:p>
    <w:p w:rsidR="00452EAA" w:rsidRDefault="00452EAA" w:rsidP="00452EAA">
      <w:pPr>
        <w:pStyle w:val="3"/>
        <w:ind w:left="426"/>
        <w:rPr>
          <w:rFonts w:ascii="Times New Roman" w:hAnsi="Times New Roman"/>
          <w:szCs w:val="26"/>
        </w:rPr>
      </w:pPr>
      <w:r w:rsidRPr="00452EAA">
        <w:rPr>
          <w:rFonts w:ascii="Times New Roman" w:hAnsi="Times New Roman"/>
          <w:szCs w:val="26"/>
        </w:rPr>
        <w:t>член-корр. НАН Беларуси,</w:t>
      </w:r>
    </w:p>
    <w:p w:rsidR="00452EAA" w:rsidRPr="00452EAA" w:rsidRDefault="00452EAA" w:rsidP="00452EAA">
      <w:pPr>
        <w:pStyle w:val="3"/>
        <w:ind w:left="426"/>
        <w:rPr>
          <w:rFonts w:ascii="Times New Roman" w:hAnsi="Times New Roman"/>
          <w:szCs w:val="26"/>
        </w:rPr>
      </w:pPr>
      <w:r w:rsidRPr="00452EAA">
        <w:rPr>
          <w:rFonts w:ascii="Times New Roman" w:hAnsi="Times New Roman"/>
          <w:szCs w:val="26"/>
        </w:rPr>
        <w:t>профессор, д.х.н.</w:t>
      </w:r>
      <w:r w:rsidRPr="00452EAA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bookmarkStart w:id="2" w:name="_GoBack"/>
      <w:bookmarkEnd w:id="2"/>
      <w:r>
        <w:rPr>
          <w:rFonts w:ascii="Times New Roman" w:hAnsi="Times New Roman"/>
          <w:szCs w:val="26"/>
        </w:rPr>
        <w:tab/>
      </w:r>
      <w:r w:rsidRPr="00452EAA">
        <w:rPr>
          <w:rFonts w:ascii="Times New Roman" w:hAnsi="Times New Roman"/>
          <w:szCs w:val="26"/>
        </w:rPr>
        <w:tab/>
        <w:t xml:space="preserve">Н.Р. </w:t>
      </w:r>
      <w:proofErr w:type="spellStart"/>
      <w:r w:rsidRPr="00452EAA">
        <w:rPr>
          <w:rFonts w:ascii="Times New Roman" w:hAnsi="Times New Roman"/>
          <w:szCs w:val="26"/>
        </w:rPr>
        <w:t>Прокопчук</w:t>
      </w:r>
      <w:proofErr w:type="spellEnd"/>
    </w:p>
    <w:p w:rsidR="00452EAA" w:rsidRPr="00452EAA" w:rsidRDefault="00452EAA" w:rsidP="00452E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52EAA" w:rsidRPr="00452EAA" w:rsidSect="009600C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5296"/>
    <w:multiLevelType w:val="hybridMultilevel"/>
    <w:tmpl w:val="41BE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94C32"/>
    <w:multiLevelType w:val="hybridMultilevel"/>
    <w:tmpl w:val="B2F6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0318F"/>
    <w:multiLevelType w:val="multilevel"/>
    <w:tmpl w:val="7DD4A2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06"/>
    <w:rsid w:val="000104C7"/>
    <w:rsid w:val="000B65BC"/>
    <w:rsid w:val="000C171B"/>
    <w:rsid w:val="000D72D4"/>
    <w:rsid w:val="0012282A"/>
    <w:rsid w:val="00140C94"/>
    <w:rsid w:val="0018179E"/>
    <w:rsid w:val="001D1B85"/>
    <w:rsid w:val="002256AC"/>
    <w:rsid w:val="002515C0"/>
    <w:rsid w:val="00255366"/>
    <w:rsid w:val="00284029"/>
    <w:rsid w:val="002917DE"/>
    <w:rsid w:val="003447F8"/>
    <w:rsid w:val="00383A06"/>
    <w:rsid w:val="00391664"/>
    <w:rsid w:val="004377A9"/>
    <w:rsid w:val="00452EAA"/>
    <w:rsid w:val="004601B2"/>
    <w:rsid w:val="004914AA"/>
    <w:rsid w:val="00495112"/>
    <w:rsid w:val="004D13BE"/>
    <w:rsid w:val="0056045F"/>
    <w:rsid w:val="005714B3"/>
    <w:rsid w:val="00596C82"/>
    <w:rsid w:val="00600750"/>
    <w:rsid w:val="00603AAB"/>
    <w:rsid w:val="00603D7F"/>
    <w:rsid w:val="00607C0C"/>
    <w:rsid w:val="00614AB9"/>
    <w:rsid w:val="006A5F3F"/>
    <w:rsid w:val="006F0638"/>
    <w:rsid w:val="00724597"/>
    <w:rsid w:val="007650A1"/>
    <w:rsid w:val="00836B29"/>
    <w:rsid w:val="00857195"/>
    <w:rsid w:val="0087485F"/>
    <w:rsid w:val="008A5840"/>
    <w:rsid w:val="008B5B6B"/>
    <w:rsid w:val="008D00F4"/>
    <w:rsid w:val="008E5FD0"/>
    <w:rsid w:val="0090645E"/>
    <w:rsid w:val="00932B34"/>
    <w:rsid w:val="009600C4"/>
    <w:rsid w:val="00966790"/>
    <w:rsid w:val="0097232B"/>
    <w:rsid w:val="009C5F31"/>
    <w:rsid w:val="00A12907"/>
    <w:rsid w:val="00A13C35"/>
    <w:rsid w:val="00A33E93"/>
    <w:rsid w:val="00A47BFB"/>
    <w:rsid w:val="00A81D30"/>
    <w:rsid w:val="00AD5EE3"/>
    <w:rsid w:val="00AE4949"/>
    <w:rsid w:val="00B224C6"/>
    <w:rsid w:val="00B707B1"/>
    <w:rsid w:val="00B75CCA"/>
    <w:rsid w:val="00B97F09"/>
    <w:rsid w:val="00BD528A"/>
    <w:rsid w:val="00BF352D"/>
    <w:rsid w:val="00C168C0"/>
    <w:rsid w:val="00C53B43"/>
    <w:rsid w:val="00C6039D"/>
    <w:rsid w:val="00C76538"/>
    <w:rsid w:val="00C94D54"/>
    <w:rsid w:val="00CC7F7E"/>
    <w:rsid w:val="00D40F80"/>
    <w:rsid w:val="00D73EC4"/>
    <w:rsid w:val="00D8565A"/>
    <w:rsid w:val="00DD13E8"/>
    <w:rsid w:val="00DF43D4"/>
    <w:rsid w:val="00DF72CB"/>
    <w:rsid w:val="00E059C3"/>
    <w:rsid w:val="00E95CF7"/>
    <w:rsid w:val="00F90156"/>
    <w:rsid w:val="00FB1EE1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5"/>
    <w:pPr>
      <w:ind w:left="720"/>
      <w:contextualSpacing/>
    </w:pPr>
  </w:style>
  <w:style w:type="paragraph" w:styleId="3">
    <w:name w:val="Body Text 3"/>
    <w:basedOn w:val="a"/>
    <w:link w:val="30"/>
    <w:semiHidden/>
    <w:rsid w:val="00452EAA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30">
    <w:name w:val="Основной текст 3 Знак"/>
    <w:basedOn w:val="a0"/>
    <w:link w:val="3"/>
    <w:semiHidden/>
    <w:rsid w:val="00452EAA"/>
    <w:rPr>
      <w:rFonts w:ascii="Arial" w:eastAsia="Times New Roman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5"/>
    <w:pPr>
      <w:ind w:left="720"/>
      <w:contextualSpacing/>
    </w:pPr>
  </w:style>
  <w:style w:type="paragraph" w:styleId="3">
    <w:name w:val="Body Text 3"/>
    <w:basedOn w:val="a"/>
    <w:link w:val="30"/>
    <w:semiHidden/>
    <w:rsid w:val="00452EAA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30">
    <w:name w:val="Основной текст 3 Знак"/>
    <w:basedOn w:val="a0"/>
    <w:link w:val="3"/>
    <w:semiHidden/>
    <w:rsid w:val="00452EAA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2</cp:revision>
  <cp:lastPrinted>2011-06-06T10:57:00Z</cp:lastPrinted>
  <dcterms:created xsi:type="dcterms:W3CDTF">2015-05-14T05:27:00Z</dcterms:created>
  <dcterms:modified xsi:type="dcterms:W3CDTF">2015-05-14T05:27:00Z</dcterms:modified>
</cp:coreProperties>
</file>